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D7DE2">
      <w:pPr>
        <w:adjustRightInd w:val="0"/>
        <w:snapToGrid w:val="0"/>
        <w:rPr>
          <w:rFonts w:ascii="Times New Roman" w:hAnsi="Times New Roman" w:eastAsia="仿宋_GB2312" w:cs="Times New Roman"/>
          <w:sz w:val="32"/>
          <w:szCs w:val="32"/>
        </w:rPr>
      </w:pPr>
      <w:r>
        <w:rPr>
          <w:rFonts w:ascii="黑体" w:hAnsi="黑体" w:eastAsia="黑体" w:cs="Times New Roman"/>
          <w:sz w:val="32"/>
          <w:szCs w:val="32"/>
        </w:rPr>
        <w:t>附件1</w:t>
      </w:r>
    </w:p>
    <w:p w14:paraId="6082EF90">
      <w:pPr>
        <w:adjustRightInd w:val="0"/>
        <w:snapToGrid w:val="0"/>
        <w:spacing w:line="408" w:lineRule="auto"/>
        <w:rPr>
          <w:rFonts w:ascii="黑体" w:hAnsi="黑体" w:eastAsia="黑体" w:cs="Times New Roman"/>
          <w:sz w:val="32"/>
          <w:szCs w:val="32"/>
        </w:rPr>
      </w:pPr>
    </w:p>
    <w:p w14:paraId="1A2D4474">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55A7CC9D">
      <w:pPr>
        <w:adjustRightInd w:val="0"/>
        <w:snapToGrid w:val="0"/>
        <w:spacing w:line="408" w:lineRule="auto"/>
        <w:rPr>
          <w:rFonts w:ascii="黑体" w:hAnsi="黑体" w:eastAsia="黑体" w:cs="Times New Roman"/>
          <w:sz w:val="32"/>
          <w:szCs w:val="32"/>
        </w:rPr>
      </w:pPr>
    </w:p>
    <w:p w14:paraId="21617EE6">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502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44E0B8E">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14:paraId="3654B16F">
            <w:pPr>
              <w:pStyle w:val="4"/>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北京智飞绿竹生物制药有限公司智飞绿竹新型病毒疫苗和工程疫苗产业化能力建设变更项目</w:t>
            </w:r>
          </w:p>
          <w:p w14:paraId="64FC2DB1">
            <w:pPr>
              <w:pStyle w:val="4"/>
              <w:ind w:firstLine="480"/>
              <w:rPr>
                <w:rFonts w:ascii="宋体" w:hAnsi="宋体" w:eastAsia="宋体" w:cs="Times New Roman"/>
                <w:sz w:val="21"/>
                <w:szCs w:val="21"/>
              </w:rPr>
            </w:pPr>
          </w:p>
        </w:tc>
      </w:tr>
      <w:tr w14:paraId="3F5A1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201889">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70E4C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643E07">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tcPr>
          <w:p w14:paraId="43AC9C7C">
            <w:pPr>
              <w:adjustRightInd w:val="0"/>
              <w:snapToGrid w:val="0"/>
              <w:rPr>
                <w:rFonts w:ascii="宋体" w:hAnsi="宋体" w:eastAsia="宋体" w:cs="Times New Roman"/>
                <w:sz w:val="21"/>
                <w:szCs w:val="21"/>
              </w:rPr>
            </w:pPr>
          </w:p>
          <w:p w14:paraId="4FFC2A52">
            <w:pPr>
              <w:adjustRightInd w:val="0"/>
              <w:snapToGrid w:val="0"/>
              <w:rPr>
                <w:rFonts w:ascii="宋体" w:hAnsi="宋体" w:eastAsia="宋体" w:cs="Times New Roman"/>
                <w:sz w:val="21"/>
                <w:szCs w:val="21"/>
              </w:rPr>
            </w:pPr>
          </w:p>
          <w:p w14:paraId="17F06D80">
            <w:pPr>
              <w:adjustRightInd w:val="0"/>
              <w:snapToGrid w:val="0"/>
              <w:rPr>
                <w:rFonts w:ascii="宋体" w:hAnsi="宋体" w:eastAsia="宋体" w:cs="Times New Roman"/>
                <w:sz w:val="21"/>
                <w:szCs w:val="21"/>
              </w:rPr>
            </w:pPr>
          </w:p>
          <w:p w14:paraId="7DA57594">
            <w:pPr>
              <w:adjustRightInd w:val="0"/>
              <w:snapToGrid w:val="0"/>
              <w:rPr>
                <w:rFonts w:ascii="宋体" w:hAnsi="宋体" w:eastAsia="宋体" w:cs="Times New Roman"/>
                <w:sz w:val="21"/>
                <w:szCs w:val="21"/>
              </w:rPr>
            </w:pPr>
          </w:p>
          <w:p w14:paraId="13277A20">
            <w:pPr>
              <w:adjustRightInd w:val="0"/>
              <w:snapToGrid w:val="0"/>
              <w:rPr>
                <w:rFonts w:ascii="宋体" w:hAnsi="宋体" w:eastAsia="宋体" w:cs="Times New Roman"/>
                <w:sz w:val="21"/>
                <w:szCs w:val="21"/>
              </w:rPr>
            </w:pPr>
          </w:p>
          <w:p w14:paraId="6C84C9AE">
            <w:pPr>
              <w:adjustRightInd w:val="0"/>
              <w:snapToGrid w:val="0"/>
              <w:rPr>
                <w:rFonts w:ascii="宋体" w:hAnsi="宋体" w:eastAsia="宋体" w:cs="Times New Roman"/>
                <w:sz w:val="21"/>
                <w:szCs w:val="21"/>
              </w:rPr>
            </w:pPr>
          </w:p>
          <w:p w14:paraId="3D3A10EC">
            <w:pPr>
              <w:adjustRightInd w:val="0"/>
              <w:snapToGrid w:val="0"/>
              <w:rPr>
                <w:rFonts w:ascii="宋体" w:hAnsi="宋体" w:eastAsia="宋体" w:cs="Times New Roman"/>
                <w:sz w:val="21"/>
                <w:szCs w:val="21"/>
              </w:rPr>
            </w:pPr>
          </w:p>
          <w:p w14:paraId="77A7F92F">
            <w:pPr>
              <w:adjustRightInd w:val="0"/>
              <w:snapToGrid w:val="0"/>
              <w:rPr>
                <w:rFonts w:ascii="宋体" w:hAnsi="宋体" w:eastAsia="宋体" w:cs="Times New Roman"/>
                <w:sz w:val="21"/>
                <w:szCs w:val="21"/>
              </w:rPr>
            </w:pPr>
          </w:p>
          <w:p w14:paraId="020F7CE9">
            <w:pPr>
              <w:adjustRightInd w:val="0"/>
              <w:snapToGrid w:val="0"/>
              <w:rPr>
                <w:rFonts w:ascii="宋体" w:hAnsi="宋体" w:eastAsia="宋体" w:cs="Times New Roman"/>
                <w:sz w:val="21"/>
                <w:szCs w:val="21"/>
              </w:rPr>
            </w:pPr>
          </w:p>
          <w:p w14:paraId="39E3A421">
            <w:pPr>
              <w:adjustRightInd w:val="0"/>
              <w:snapToGrid w:val="0"/>
              <w:rPr>
                <w:rFonts w:ascii="宋体" w:hAnsi="宋体" w:eastAsia="宋体" w:cs="Times New Roman"/>
                <w:sz w:val="21"/>
                <w:szCs w:val="21"/>
              </w:rPr>
            </w:pPr>
          </w:p>
          <w:p w14:paraId="6BCC42A1">
            <w:pPr>
              <w:adjustRightInd w:val="0"/>
              <w:snapToGrid w:val="0"/>
              <w:rPr>
                <w:rFonts w:ascii="宋体" w:hAnsi="宋体" w:eastAsia="宋体" w:cs="Times New Roman"/>
                <w:sz w:val="21"/>
                <w:szCs w:val="21"/>
              </w:rPr>
            </w:pPr>
          </w:p>
          <w:p w14:paraId="70FE73E7">
            <w:pPr>
              <w:adjustRightInd w:val="0"/>
              <w:snapToGrid w:val="0"/>
              <w:rPr>
                <w:rFonts w:ascii="宋体" w:hAnsi="宋体" w:eastAsia="宋体" w:cs="Times New Roman"/>
                <w:sz w:val="21"/>
                <w:szCs w:val="21"/>
              </w:rPr>
            </w:pPr>
          </w:p>
          <w:p w14:paraId="161E56E4">
            <w:pPr>
              <w:adjustRightInd w:val="0"/>
              <w:snapToGrid w:val="0"/>
              <w:rPr>
                <w:rFonts w:ascii="宋体" w:hAnsi="宋体" w:eastAsia="宋体" w:cs="Times New Roman"/>
                <w:sz w:val="21"/>
                <w:szCs w:val="21"/>
              </w:rPr>
            </w:pPr>
          </w:p>
          <w:p w14:paraId="1219916F">
            <w:pPr>
              <w:adjustRightInd w:val="0"/>
              <w:snapToGrid w:val="0"/>
              <w:rPr>
                <w:rFonts w:ascii="宋体" w:hAnsi="宋体" w:eastAsia="宋体" w:cs="Times New Roman"/>
                <w:sz w:val="21"/>
                <w:szCs w:val="21"/>
              </w:rPr>
            </w:pPr>
          </w:p>
          <w:p w14:paraId="415B81F1">
            <w:pPr>
              <w:adjustRightInd w:val="0"/>
              <w:snapToGrid w:val="0"/>
              <w:rPr>
                <w:rFonts w:ascii="宋体" w:hAnsi="宋体" w:eastAsia="宋体" w:cs="Times New Roman"/>
                <w:sz w:val="21"/>
                <w:szCs w:val="21"/>
              </w:rPr>
            </w:pPr>
          </w:p>
          <w:p w14:paraId="7D0139A7">
            <w:pPr>
              <w:adjustRightInd w:val="0"/>
              <w:snapToGrid w:val="0"/>
              <w:rPr>
                <w:rFonts w:ascii="宋体" w:hAnsi="宋体" w:eastAsia="宋体" w:cs="Times New Roman"/>
                <w:sz w:val="21"/>
                <w:szCs w:val="21"/>
              </w:rPr>
            </w:pPr>
          </w:p>
          <w:p w14:paraId="206F7230">
            <w:pPr>
              <w:adjustRightInd w:val="0"/>
              <w:snapToGrid w:val="0"/>
              <w:rPr>
                <w:rFonts w:ascii="宋体" w:hAnsi="宋体" w:eastAsia="宋体" w:cs="Times New Roman"/>
                <w:sz w:val="21"/>
                <w:szCs w:val="21"/>
              </w:rPr>
            </w:pPr>
          </w:p>
          <w:p w14:paraId="4D821F99">
            <w:pPr>
              <w:adjustRightInd w:val="0"/>
              <w:snapToGrid w:val="0"/>
              <w:rPr>
                <w:rFonts w:ascii="宋体" w:hAnsi="宋体" w:eastAsia="宋体" w:cs="Times New Roman"/>
                <w:sz w:val="21"/>
                <w:szCs w:val="21"/>
              </w:rPr>
            </w:pPr>
          </w:p>
          <w:p w14:paraId="5E264D86">
            <w:pPr>
              <w:adjustRightInd w:val="0"/>
              <w:snapToGrid w:val="0"/>
              <w:rPr>
                <w:rFonts w:ascii="宋体" w:hAnsi="宋体" w:eastAsia="宋体" w:cs="Times New Roman"/>
                <w:sz w:val="21"/>
                <w:szCs w:val="21"/>
              </w:rPr>
            </w:pPr>
          </w:p>
          <w:p w14:paraId="5590B499">
            <w:pPr>
              <w:adjustRightInd w:val="0"/>
              <w:snapToGrid w:val="0"/>
              <w:rPr>
                <w:rFonts w:ascii="宋体" w:hAnsi="宋体" w:eastAsia="宋体" w:cs="Times New Roman"/>
                <w:sz w:val="21"/>
                <w:szCs w:val="21"/>
              </w:rPr>
            </w:pPr>
          </w:p>
          <w:p w14:paraId="270698F7">
            <w:pPr>
              <w:adjustRightInd w:val="0"/>
              <w:snapToGrid w:val="0"/>
              <w:rPr>
                <w:rFonts w:ascii="宋体" w:hAnsi="宋体" w:eastAsia="宋体" w:cs="Times New Roman"/>
                <w:sz w:val="21"/>
                <w:szCs w:val="21"/>
              </w:rPr>
            </w:pPr>
          </w:p>
          <w:p w14:paraId="6C0A9BBB">
            <w:pPr>
              <w:adjustRightInd w:val="0"/>
              <w:snapToGrid w:val="0"/>
              <w:rPr>
                <w:rFonts w:ascii="宋体" w:hAnsi="宋体" w:eastAsia="宋体" w:cs="Times New Roman"/>
                <w:sz w:val="21"/>
                <w:szCs w:val="21"/>
              </w:rPr>
            </w:pPr>
          </w:p>
          <w:p w14:paraId="0F1D4AC1">
            <w:pPr>
              <w:adjustRightInd w:val="0"/>
              <w:snapToGrid w:val="0"/>
              <w:rPr>
                <w:rFonts w:ascii="宋体" w:hAnsi="宋体" w:eastAsia="宋体" w:cs="Times New Roman"/>
                <w:sz w:val="21"/>
                <w:szCs w:val="21"/>
              </w:rPr>
            </w:pPr>
          </w:p>
          <w:p w14:paraId="2BDCBE42">
            <w:pPr>
              <w:adjustRightInd w:val="0"/>
              <w:snapToGrid w:val="0"/>
              <w:rPr>
                <w:rFonts w:ascii="宋体" w:hAnsi="宋体" w:eastAsia="宋体" w:cs="Times New Roman"/>
                <w:sz w:val="21"/>
                <w:szCs w:val="21"/>
              </w:rPr>
            </w:pPr>
          </w:p>
          <w:p w14:paraId="179BEE10">
            <w:pPr>
              <w:adjustRightInd w:val="0"/>
              <w:snapToGrid w:val="0"/>
              <w:rPr>
                <w:rFonts w:ascii="宋体" w:hAnsi="宋体" w:eastAsia="宋体" w:cs="Times New Roman"/>
                <w:sz w:val="21"/>
                <w:szCs w:val="21"/>
              </w:rPr>
            </w:pPr>
          </w:p>
          <w:p w14:paraId="6A286A7E">
            <w:pPr>
              <w:adjustRightInd w:val="0"/>
              <w:snapToGrid w:val="0"/>
              <w:rPr>
                <w:rFonts w:hint="eastAsia" w:ascii="宋体" w:hAnsi="宋体" w:eastAsia="宋体" w:cs="Times New Roman"/>
                <w:sz w:val="21"/>
                <w:szCs w:val="21"/>
              </w:rPr>
            </w:pPr>
          </w:p>
          <w:p w14:paraId="27379B70">
            <w:pPr>
              <w:adjustRightInd w:val="0"/>
              <w:snapToGrid w:val="0"/>
              <w:rPr>
                <w:rFonts w:ascii="宋体" w:hAnsi="宋体" w:eastAsia="宋体" w:cs="Times New Roman"/>
                <w:sz w:val="21"/>
                <w:szCs w:val="21"/>
              </w:rPr>
            </w:pPr>
          </w:p>
          <w:p w14:paraId="1B52D249">
            <w:pPr>
              <w:adjustRightInd w:val="0"/>
              <w:snapToGrid w:val="0"/>
              <w:rPr>
                <w:rFonts w:ascii="宋体" w:hAnsi="宋体" w:eastAsia="宋体" w:cs="Times New Roman"/>
                <w:sz w:val="21"/>
                <w:szCs w:val="21"/>
              </w:rPr>
            </w:pPr>
          </w:p>
          <w:p w14:paraId="535A06A5">
            <w:pPr>
              <w:adjustRightInd w:val="0"/>
              <w:snapToGrid w:val="0"/>
              <w:rPr>
                <w:rFonts w:ascii="宋体" w:hAnsi="宋体" w:eastAsia="宋体" w:cs="Times New Roman"/>
                <w:sz w:val="21"/>
                <w:szCs w:val="21"/>
              </w:rPr>
            </w:pPr>
          </w:p>
          <w:p w14:paraId="3FBDD6C3">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0795F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1E2C4B">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5666D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256A2C">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246BF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B3F03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14:paraId="2F13C4A7">
            <w:pPr>
              <w:adjustRightInd w:val="0"/>
              <w:snapToGrid w:val="0"/>
              <w:rPr>
                <w:rFonts w:ascii="宋体" w:hAnsi="宋体" w:eastAsia="宋体" w:cs="Times New Roman"/>
                <w:sz w:val="21"/>
                <w:szCs w:val="21"/>
              </w:rPr>
            </w:pPr>
          </w:p>
        </w:tc>
      </w:tr>
      <w:tr w14:paraId="06F10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E9189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14:paraId="5261A482">
            <w:pPr>
              <w:adjustRightInd w:val="0"/>
              <w:snapToGrid w:val="0"/>
              <w:rPr>
                <w:rFonts w:ascii="宋体" w:hAnsi="宋体" w:eastAsia="宋体" w:cs="Times New Roman"/>
                <w:sz w:val="21"/>
                <w:szCs w:val="21"/>
              </w:rPr>
            </w:pPr>
          </w:p>
        </w:tc>
      </w:tr>
      <w:tr w14:paraId="40559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72F148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14342D15">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14:paraId="30B23986">
            <w:pPr>
              <w:adjustRightInd w:val="0"/>
              <w:snapToGrid w:val="0"/>
              <w:rPr>
                <w:rFonts w:ascii="宋体" w:hAnsi="宋体" w:eastAsia="宋体" w:cs="Times New Roman"/>
                <w:sz w:val="21"/>
                <w:szCs w:val="21"/>
              </w:rPr>
            </w:pPr>
          </w:p>
        </w:tc>
      </w:tr>
      <w:tr w14:paraId="7D0B5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F1BC640">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14:paraId="57915233">
            <w:pPr>
              <w:adjustRightInd w:val="0"/>
              <w:snapToGrid w:val="0"/>
              <w:rPr>
                <w:rFonts w:ascii="宋体" w:hAnsi="宋体" w:eastAsia="宋体" w:cs="Times New Roman"/>
                <w:sz w:val="21"/>
                <w:szCs w:val="21"/>
              </w:rPr>
            </w:pPr>
            <w:r>
              <w:rPr>
                <w:rFonts w:ascii="宋体" w:hAnsi="宋体" w:eastAsia="宋体" w:cs="Times New Roman"/>
                <w:sz w:val="21"/>
                <w:szCs w:val="21"/>
              </w:rPr>
              <w:t xml:space="preserve"> </w:t>
            </w:r>
          </w:p>
        </w:tc>
      </w:tr>
      <w:tr w14:paraId="6AB3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226" w:type="dxa"/>
            <w:gridSpan w:val="2"/>
            <w:vAlign w:val="center"/>
          </w:tcPr>
          <w:p w14:paraId="38060BBD">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5AFD2C3F">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14:paraId="3D975DE1">
            <w:pPr>
              <w:adjustRightInd w:val="0"/>
              <w:snapToGrid w:val="0"/>
              <w:rPr>
                <w:rFonts w:ascii="宋体" w:hAnsi="宋体" w:eastAsia="宋体" w:cs="Times New Roman"/>
                <w:sz w:val="21"/>
                <w:szCs w:val="21"/>
              </w:rPr>
            </w:pPr>
          </w:p>
          <w:p w14:paraId="72F95747">
            <w:pPr>
              <w:adjustRightInd w:val="0"/>
              <w:snapToGrid w:val="0"/>
              <w:rPr>
                <w:rFonts w:ascii="宋体" w:hAnsi="宋体" w:eastAsia="宋体" w:cs="Times New Roman"/>
                <w:sz w:val="21"/>
                <w:szCs w:val="21"/>
              </w:rPr>
            </w:pPr>
            <w:bookmarkStart w:id="0" w:name="_GoBack"/>
            <w:bookmarkEnd w:id="0"/>
          </w:p>
          <w:p w14:paraId="62963720">
            <w:pPr>
              <w:adjustRightInd w:val="0"/>
              <w:snapToGrid w:val="0"/>
              <w:rPr>
                <w:rFonts w:ascii="宋体" w:hAnsi="宋体" w:eastAsia="宋体" w:cs="Times New Roman"/>
                <w:sz w:val="21"/>
                <w:szCs w:val="21"/>
              </w:rPr>
            </w:pPr>
          </w:p>
          <w:p w14:paraId="37CDBC0A">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2656A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C09D13">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50EF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59C8A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tcPr>
          <w:p w14:paraId="637314BE">
            <w:pPr>
              <w:adjustRightInd w:val="0"/>
              <w:snapToGrid w:val="0"/>
              <w:rPr>
                <w:rFonts w:ascii="宋体" w:hAnsi="宋体" w:eastAsia="宋体" w:cs="Times New Roman"/>
                <w:b/>
                <w:bCs/>
                <w:sz w:val="21"/>
                <w:szCs w:val="21"/>
              </w:rPr>
            </w:pPr>
          </w:p>
        </w:tc>
      </w:tr>
      <w:tr w14:paraId="4E1F4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5BA3DF">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tcPr>
          <w:p w14:paraId="3DAA6CDE">
            <w:pPr>
              <w:adjustRightInd w:val="0"/>
              <w:snapToGrid w:val="0"/>
              <w:rPr>
                <w:rFonts w:ascii="宋体" w:hAnsi="宋体" w:eastAsia="宋体" w:cs="Times New Roman"/>
                <w:b/>
                <w:bCs/>
                <w:sz w:val="21"/>
                <w:szCs w:val="21"/>
              </w:rPr>
            </w:pPr>
          </w:p>
        </w:tc>
      </w:tr>
      <w:tr w14:paraId="1F6C7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C302E8">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74534E4D">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tcPr>
          <w:p w14:paraId="3AEFDFE0">
            <w:pPr>
              <w:adjustRightInd w:val="0"/>
              <w:snapToGrid w:val="0"/>
              <w:rPr>
                <w:rFonts w:ascii="宋体" w:hAnsi="宋体" w:eastAsia="宋体" w:cs="Times New Roman"/>
                <w:b/>
                <w:bCs/>
                <w:sz w:val="21"/>
                <w:szCs w:val="21"/>
              </w:rPr>
            </w:pPr>
          </w:p>
        </w:tc>
      </w:tr>
      <w:tr w14:paraId="7E45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E29018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14:paraId="262BED8F">
            <w:pPr>
              <w:adjustRightInd w:val="0"/>
              <w:snapToGrid w:val="0"/>
              <w:rPr>
                <w:rFonts w:ascii="宋体" w:hAnsi="宋体" w:eastAsia="宋体" w:cs="Times New Roman"/>
                <w:b/>
                <w:bCs/>
                <w:sz w:val="21"/>
                <w:szCs w:val="21"/>
              </w:rPr>
            </w:pPr>
            <w:r>
              <w:rPr>
                <w:rFonts w:ascii="宋体" w:hAnsi="宋体" w:eastAsia="宋体" w:cs="Times New Roman"/>
                <w:sz w:val="21"/>
                <w:szCs w:val="21"/>
              </w:rPr>
              <w:t xml:space="preserve"> </w:t>
            </w:r>
          </w:p>
        </w:tc>
      </w:tr>
      <w:tr w14:paraId="02D8B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6AD5668">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5024606E">
      <w:pPr>
        <w:rPr>
          <w:rFonts w:ascii="Times New Roman" w:hAnsi="Times New Roman" w:eastAsia="仿宋_GB2312" w:cs="Times New Roman"/>
          <w:sz w:val="32"/>
          <w:szCs w:val="20"/>
        </w:rPr>
      </w:pPr>
    </w:p>
    <w:p w14:paraId="6A406381"/>
    <w:p w14:paraId="773C32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83EA0"/>
    <w:rsid w:val="0B883EA0"/>
    <w:rsid w:val="6629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徐-报告正文"/>
    <w:qFormat/>
    <w:uiPriority w:val="0"/>
    <w:pPr>
      <w:widowControl w:val="0"/>
      <w:spacing w:line="360" w:lineRule="auto"/>
      <w:ind w:firstLine="200" w:firstLineChars="200"/>
      <w:jc w:val="left"/>
    </w:pPr>
    <w:rPr>
      <w:rFonts w:ascii="Calibri"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2026-03-17T05:56:00Z</dcterms:created>
  <dc:creator>阳光。风</dc:creator>
  <cp:lastModifiedBy>阳光。风</cp:lastModifiedBy>
  <dcterms:modified xsi:type="dcterms:W3CDTF">2026-03-17T05:57:52Z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14B903D6547048A595CF41A7CCD77D11_11</vt:lpwstr>
  </property>
  <property fmtid="{D5CDD505-2E9C-101B-9397-08002B2CF9AE}" pid="4" name="KSOTemplateDocerSaveRecord">
    <vt:lpwstr>eyJoZGlkIjoiMzJmMDU3MzczNjg2NzIxY2FiNzJmYzVlOWNjZDU1YTgiLCJ1c2VySWQiOiI0Njc0MjgzNzgifQ==</vt:lpwstr>
  </property>
</Properties>
</file>